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78B1" w:rsidRPr="000562D2" w:rsidRDefault="009378B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42A0C">
        <w:rPr>
          <w:rFonts w:ascii="Times New Roman" w:hAnsi="Times New Roman" w:cs="Times New Roman"/>
          <w:sz w:val="24"/>
          <w:szCs w:val="24"/>
        </w:rPr>
        <w:t>29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B42A0C">
        <w:rPr>
          <w:rFonts w:ascii="Times New Roman" w:hAnsi="Times New Roman" w:cs="Times New Roman"/>
          <w:sz w:val="24"/>
          <w:szCs w:val="24"/>
        </w:rPr>
        <w:t>мая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78B1" w:rsidRDefault="009378B1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B11BD" w:rsidRPr="00AB11BD">
        <w:rPr>
          <w:szCs w:val="24"/>
        </w:rPr>
        <w:t xml:space="preserve">от </w:t>
      </w:r>
      <w:r w:rsidR="00B42A0C">
        <w:rPr>
          <w:szCs w:val="24"/>
        </w:rPr>
        <w:t>13</w:t>
      </w:r>
      <w:r w:rsidR="00AB11BD" w:rsidRPr="00AB11BD">
        <w:rPr>
          <w:szCs w:val="24"/>
        </w:rPr>
        <w:t>.0</w:t>
      </w:r>
      <w:r w:rsidR="00B42A0C">
        <w:rPr>
          <w:szCs w:val="24"/>
        </w:rPr>
        <w:t>4</w:t>
      </w:r>
      <w:r w:rsidR="00AB11BD" w:rsidRPr="00AB11BD">
        <w:rPr>
          <w:szCs w:val="24"/>
        </w:rPr>
        <w:t xml:space="preserve">.2020 № </w:t>
      </w:r>
      <w:r w:rsidR="00B42A0C">
        <w:rPr>
          <w:szCs w:val="24"/>
        </w:rPr>
        <w:t>52</w:t>
      </w:r>
      <w:r w:rsidR="00AB11BD" w:rsidRPr="00AB11BD">
        <w:rPr>
          <w:szCs w:val="24"/>
        </w:rPr>
        <w:t>-п «</w:t>
      </w:r>
      <w:r w:rsidR="00B42A0C" w:rsidRPr="00FB5060">
        <w:rPr>
          <w:szCs w:val="24"/>
        </w:rPr>
        <w:t xml:space="preserve">О назначении </w:t>
      </w:r>
      <w:r w:rsidR="00B42A0C">
        <w:rPr>
          <w:szCs w:val="24"/>
        </w:rPr>
        <w:t xml:space="preserve">публичных слушаний </w:t>
      </w:r>
      <w:r w:rsidR="00B42A0C" w:rsidRPr="00FB5060">
        <w:rPr>
          <w:szCs w:val="24"/>
        </w:rPr>
        <w:t xml:space="preserve">по </w:t>
      </w:r>
      <w:r w:rsidR="00B42A0C">
        <w:rPr>
          <w:szCs w:val="24"/>
        </w:rPr>
        <w:t>обсуждению проекта планировки и проекта межевания территории, ограниченной улицами Оружейная, Болдина, Белкина, Мира Советского района города Тулы</w:t>
      </w:r>
      <w:r w:rsidR="00AB11BD" w:rsidRPr="00AB11BD">
        <w:rPr>
          <w:szCs w:val="24"/>
        </w:rPr>
        <w:t xml:space="preserve">»,   </w:t>
      </w:r>
      <w:r w:rsidR="00B42A0C" w:rsidRPr="00724B88">
        <w:rPr>
          <w:szCs w:val="24"/>
        </w:rPr>
        <w:t xml:space="preserve">от </w:t>
      </w:r>
      <w:r w:rsidR="00B42A0C">
        <w:rPr>
          <w:szCs w:val="24"/>
        </w:rPr>
        <w:t>15</w:t>
      </w:r>
      <w:r w:rsidR="00B42A0C" w:rsidRPr="00724B88">
        <w:rPr>
          <w:szCs w:val="24"/>
        </w:rPr>
        <w:t>.0</w:t>
      </w:r>
      <w:r w:rsidR="00B42A0C">
        <w:rPr>
          <w:szCs w:val="24"/>
        </w:rPr>
        <w:t>5</w:t>
      </w:r>
      <w:r w:rsidR="00B42A0C" w:rsidRPr="00724B88">
        <w:rPr>
          <w:szCs w:val="24"/>
        </w:rPr>
        <w:t xml:space="preserve">.2020 № </w:t>
      </w:r>
      <w:r w:rsidR="00B42A0C">
        <w:rPr>
          <w:szCs w:val="24"/>
        </w:rPr>
        <w:t>81</w:t>
      </w:r>
      <w:r w:rsidR="00B42A0C" w:rsidRPr="00724B88">
        <w:rPr>
          <w:szCs w:val="24"/>
        </w:rPr>
        <w:t>-п</w:t>
      </w:r>
      <w:r w:rsidR="00B42A0C">
        <w:rPr>
          <w:szCs w:val="24"/>
        </w:rPr>
        <w:t xml:space="preserve"> «</w:t>
      </w:r>
      <w:r w:rsidR="00B42A0C" w:rsidRPr="001E0903">
        <w:rPr>
          <w:szCs w:val="24"/>
        </w:rPr>
        <w:t>О внесении изменений в отдельные постановления Главы муниципального образования город Тула</w:t>
      </w:r>
      <w:r w:rsidR="00B42A0C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</w:t>
      </w:r>
      <w:proofErr w:type="gramEnd"/>
      <w:r w:rsidR="00410975" w:rsidRPr="008F1D93">
        <w:rPr>
          <w:szCs w:val="24"/>
        </w:rPr>
        <w:t xml:space="preserve">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9714A6" w:rsidRPr="009714A6">
        <w:rPr>
          <w:szCs w:val="24"/>
        </w:rPr>
        <w:t xml:space="preserve">с </w:t>
      </w:r>
      <w:r w:rsidR="00B42A0C">
        <w:rPr>
          <w:szCs w:val="24"/>
        </w:rPr>
        <w:t>21</w:t>
      </w:r>
      <w:r w:rsidR="009714A6" w:rsidRPr="009714A6">
        <w:rPr>
          <w:szCs w:val="24"/>
        </w:rPr>
        <w:t xml:space="preserve"> </w:t>
      </w:r>
      <w:r w:rsidR="00B42A0C">
        <w:rPr>
          <w:szCs w:val="24"/>
        </w:rPr>
        <w:t>апреля</w:t>
      </w:r>
      <w:r w:rsidR="009714A6" w:rsidRPr="009714A6">
        <w:rPr>
          <w:szCs w:val="24"/>
        </w:rPr>
        <w:t xml:space="preserve"> по </w:t>
      </w:r>
      <w:r w:rsidR="00B42A0C">
        <w:rPr>
          <w:szCs w:val="24"/>
        </w:rPr>
        <w:t>28</w:t>
      </w:r>
      <w:r w:rsidR="009714A6" w:rsidRPr="009714A6">
        <w:rPr>
          <w:szCs w:val="24"/>
        </w:rPr>
        <w:t xml:space="preserve"> </w:t>
      </w:r>
      <w:r w:rsidR="00B42A0C">
        <w:rPr>
          <w:szCs w:val="24"/>
        </w:rPr>
        <w:t>мая</w:t>
      </w:r>
      <w:r w:rsidR="009714A6" w:rsidRPr="009714A6">
        <w:rPr>
          <w:szCs w:val="24"/>
        </w:rPr>
        <w:t xml:space="preserve">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612361" w:rsidRDefault="00612361" w:rsidP="0061236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>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 xml:space="preserve">город Тула от 13.04.2020 № 52-п, </w:t>
      </w:r>
    </w:p>
    <w:p w:rsidR="00612361" w:rsidRPr="00D204AD" w:rsidRDefault="00612361" w:rsidP="0061236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>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>город Тула</w:t>
      </w:r>
      <w:r w:rsidRPr="00724B88">
        <w:rPr>
          <w:szCs w:val="24"/>
        </w:rPr>
        <w:t xml:space="preserve"> от </w:t>
      </w:r>
      <w:r>
        <w:rPr>
          <w:szCs w:val="24"/>
        </w:rPr>
        <w:t>15</w:t>
      </w:r>
      <w:r w:rsidRPr="00724B88">
        <w:rPr>
          <w:szCs w:val="24"/>
        </w:rPr>
        <w:t>.0</w:t>
      </w:r>
      <w:r>
        <w:rPr>
          <w:szCs w:val="24"/>
        </w:rPr>
        <w:t>5</w:t>
      </w:r>
      <w:r w:rsidRPr="00724B88">
        <w:rPr>
          <w:szCs w:val="24"/>
        </w:rPr>
        <w:t>.2020 №</w:t>
      </w:r>
      <w:r>
        <w:rPr>
          <w:szCs w:val="24"/>
        </w:rPr>
        <w:t> 81-п;</w:t>
      </w:r>
    </w:p>
    <w:p w:rsidR="00612361" w:rsidRDefault="00612361" w:rsidP="0061236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планировки территории</w:t>
      </w:r>
      <w:r w:rsidRPr="00E43664">
        <w:rPr>
          <w:szCs w:val="24"/>
        </w:rPr>
        <w:t xml:space="preserve">. </w:t>
      </w:r>
      <w:r>
        <w:rPr>
          <w:szCs w:val="24"/>
        </w:rPr>
        <w:t>Основная часть</w:t>
      </w:r>
      <w:r w:rsidRPr="00E43664">
        <w:rPr>
          <w:szCs w:val="24"/>
        </w:rPr>
        <w:t>.</w:t>
      </w:r>
      <w:r>
        <w:rPr>
          <w:szCs w:val="24"/>
        </w:rPr>
        <w:t xml:space="preserve"> Том 1; </w:t>
      </w:r>
    </w:p>
    <w:p w:rsidR="00612361" w:rsidRDefault="00612361" w:rsidP="0061236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планировки территории</w:t>
      </w:r>
      <w:r w:rsidRPr="003073CF">
        <w:rPr>
          <w:szCs w:val="24"/>
        </w:rPr>
        <w:t>.</w:t>
      </w:r>
      <w:r>
        <w:rPr>
          <w:szCs w:val="24"/>
        </w:rPr>
        <w:t xml:space="preserve">  Материалы по обоснованию</w:t>
      </w:r>
      <w:r w:rsidRPr="00037761">
        <w:rPr>
          <w:szCs w:val="24"/>
        </w:rPr>
        <w:t>.</w:t>
      </w:r>
      <w:r>
        <w:rPr>
          <w:szCs w:val="24"/>
        </w:rPr>
        <w:t xml:space="preserve"> Том 2;</w:t>
      </w:r>
    </w:p>
    <w:p w:rsidR="00612361" w:rsidRDefault="00612361" w:rsidP="0061236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межевания территории</w:t>
      </w:r>
      <w:r w:rsidRPr="00E43664">
        <w:rPr>
          <w:szCs w:val="24"/>
        </w:rPr>
        <w:t xml:space="preserve">. </w:t>
      </w:r>
      <w:r>
        <w:rPr>
          <w:szCs w:val="24"/>
        </w:rPr>
        <w:t>Основная часть</w:t>
      </w:r>
      <w:r w:rsidRPr="00E43664">
        <w:rPr>
          <w:szCs w:val="24"/>
        </w:rPr>
        <w:t>.</w:t>
      </w:r>
      <w:r>
        <w:rPr>
          <w:szCs w:val="24"/>
        </w:rPr>
        <w:t xml:space="preserve"> Том 1; </w:t>
      </w:r>
    </w:p>
    <w:p w:rsidR="00F97EF2" w:rsidRDefault="00612361" w:rsidP="0061236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межевания территории</w:t>
      </w:r>
      <w:r w:rsidRPr="003073CF">
        <w:rPr>
          <w:szCs w:val="24"/>
        </w:rPr>
        <w:t>.</w:t>
      </w:r>
      <w:r>
        <w:rPr>
          <w:szCs w:val="24"/>
        </w:rPr>
        <w:t xml:space="preserve">  Обосновывающая часть</w:t>
      </w:r>
      <w:r w:rsidRPr="00037761">
        <w:rPr>
          <w:szCs w:val="24"/>
        </w:rPr>
        <w:t>.</w:t>
      </w:r>
      <w:r>
        <w:rPr>
          <w:szCs w:val="24"/>
        </w:rPr>
        <w:t xml:space="preserve"> Том 2</w:t>
      </w:r>
      <w:r w:rsidR="00F97EF2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E05CB6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</w:t>
      </w:r>
      <w:r>
        <w:rPr>
          <w:szCs w:val="24"/>
        </w:rPr>
        <w:t xml:space="preserve">ого образования город Тула»  № </w:t>
      </w:r>
      <w:r w:rsidR="00B42A0C">
        <w:rPr>
          <w:szCs w:val="24"/>
        </w:rPr>
        <w:t>15</w:t>
      </w:r>
      <w:r w:rsidRPr="004959EA">
        <w:rPr>
          <w:szCs w:val="24"/>
        </w:rPr>
        <w:t xml:space="preserve"> (</w:t>
      </w:r>
      <w:r w:rsidR="00B42A0C">
        <w:rPr>
          <w:szCs w:val="24"/>
        </w:rPr>
        <w:t>96</w:t>
      </w:r>
      <w:r w:rsidRPr="004959EA">
        <w:rPr>
          <w:szCs w:val="24"/>
        </w:rPr>
        <w:t xml:space="preserve">) </w:t>
      </w:r>
      <w:r w:rsidR="00B42A0C">
        <w:rPr>
          <w:szCs w:val="24"/>
        </w:rPr>
        <w:t>21</w:t>
      </w:r>
      <w:r w:rsidRPr="004959EA">
        <w:rPr>
          <w:szCs w:val="24"/>
        </w:rPr>
        <w:t xml:space="preserve"> </w:t>
      </w:r>
      <w:r w:rsidR="00B42A0C">
        <w:rPr>
          <w:szCs w:val="24"/>
        </w:rPr>
        <w:t>апреля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 w:rsidR="001F354D">
        <w:rPr>
          <w:szCs w:val="24"/>
        </w:rPr>
        <w:t xml:space="preserve"> (http://www.cityduma.tula.ru) </w:t>
      </w:r>
      <w:r w:rsidR="00B42A0C">
        <w:rPr>
          <w:szCs w:val="24"/>
        </w:rPr>
        <w:t>20</w:t>
      </w:r>
      <w:r w:rsidRPr="001E439D">
        <w:rPr>
          <w:szCs w:val="24"/>
        </w:rPr>
        <w:t>.0</w:t>
      </w:r>
      <w:r w:rsidR="00B42A0C">
        <w:rPr>
          <w:szCs w:val="24"/>
        </w:rPr>
        <w:t>4</w:t>
      </w:r>
      <w:r w:rsidRPr="001E439D">
        <w:rPr>
          <w:szCs w:val="24"/>
        </w:rPr>
        <w:t>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F97EF2" w:rsidRDefault="00F97EF2" w:rsidP="006F6875">
      <w:pPr>
        <w:pStyle w:val="ConsPlusNonformat"/>
        <w:ind w:firstLine="567"/>
        <w:jc w:val="both"/>
      </w:pPr>
    </w:p>
    <w:p w:rsidR="006F6875" w:rsidRPr="00B42A0C" w:rsidRDefault="00B42A0C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A0C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42A0C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Советскому территориальному округу по адресу: </w:t>
      </w:r>
      <w:proofErr w:type="gramStart"/>
      <w:r w:rsidRPr="00B42A0C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B42A0C">
        <w:rPr>
          <w:rFonts w:ascii="Times New Roman" w:hAnsi="Times New Roman" w:cs="Times New Roman"/>
          <w:color w:val="000000"/>
          <w:sz w:val="24"/>
          <w:szCs w:val="24"/>
        </w:rPr>
        <w:t>. Тула, ул. Вересаева, д. 2 с 21 апреля по 28 мая 2020 года.</w:t>
      </w:r>
      <w:r w:rsidRPr="00B42A0C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каждый вторник и четверг</w:t>
      </w:r>
      <w:r w:rsidRPr="00B42A0C">
        <w:rPr>
          <w:rFonts w:ascii="Times New Roman" w:hAnsi="Times New Roman" w:cs="Times New Roman"/>
          <w:color w:val="000000"/>
          <w:sz w:val="24"/>
          <w:szCs w:val="24"/>
        </w:rPr>
        <w:t xml:space="preserve"> с 10.00 часов до 12.00 часов (за исключением праздничных дней)</w:t>
      </w:r>
      <w:r w:rsidR="006F6875" w:rsidRPr="00B42A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757CBD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57CBD">
        <w:rPr>
          <w:color w:val="000000"/>
          <w:szCs w:val="24"/>
        </w:rPr>
        <w:t xml:space="preserve">Собрание участников публичных слушаний проведено </w:t>
      </w:r>
      <w:r w:rsidR="00B42A0C">
        <w:rPr>
          <w:color w:val="000000"/>
          <w:szCs w:val="24"/>
        </w:rPr>
        <w:t>28</w:t>
      </w:r>
      <w:r w:rsidRPr="00757CBD">
        <w:rPr>
          <w:color w:val="000000"/>
          <w:szCs w:val="24"/>
        </w:rPr>
        <w:t xml:space="preserve"> </w:t>
      </w:r>
      <w:r w:rsidR="00B42A0C">
        <w:rPr>
          <w:color w:val="000000"/>
          <w:szCs w:val="24"/>
        </w:rPr>
        <w:t>мая</w:t>
      </w:r>
      <w:r w:rsidRPr="00757CBD">
        <w:rPr>
          <w:color w:val="000000"/>
          <w:szCs w:val="24"/>
        </w:rPr>
        <w:t xml:space="preserve"> 2020 года в 17.30  часов 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757CBD">
        <w:rPr>
          <w:color w:val="000000"/>
          <w:szCs w:val="24"/>
        </w:rPr>
        <w:t>г</w:t>
      </w:r>
      <w:proofErr w:type="gramEnd"/>
      <w:r w:rsidRPr="00757CBD">
        <w:rPr>
          <w:color w:val="000000"/>
          <w:szCs w:val="24"/>
        </w:rPr>
        <w:t>. Тула, ул. Болдина, д. 50 (актовый зал 2-го этажа)</w:t>
      </w:r>
      <w:r w:rsidR="006F6875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427169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427169">
        <w:rPr>
          <w:rFonts w:ascii="Times New Roman" w:hAnsi="Times New Roman" w:cs="Times New Roman"/>
          <w:sz w:val="24"/>
          <w:szCs w:val="24"/>
        </w:rPr>
        <w:t>принял</w:t>
      </w:r>
      <w:r w:rsidR="007A5A91" w:rsidRPr="00427169">
        <w:rPr>
          <w:rFonts w:ascii="Times New Roman" w:hAnsi="Times New Roman" w:cs="Times New Roman"/>
          <w:sz w:val="24"/>
          <w:szCs w:val="24"/>
        </w:rPr>
        <w:t>и</w:t>
      </w:r>
      <w:r w:rsidRPr="00427169"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953021" w:rsidRPr="00427169">
        <w:rPr>
          <w:rFonts w:ascii="Times New Roman" w:hAnsi="Times New Roman" w:cs="Times New Roman"/>
          <w:sz w:val="24"/>
          <w:szCs w:val="24"/>
        </w:rPr>
        <w:t xml:space="preserve"> </w:t>
      </w:r>
      <w:r w:rsidR="007A5A91" w:rsidRPr="00427169">
        <w:rPr>
          <w:rFonts w:ascii="Times New Roman" w:hAnsi="Times New Roman" w:cs="Times New Roman"/>
          <w:sz w:val="24"/>
          <w:szCs w:val="24"/>
        </w:rPr>
        <w:t>2</w:t>
      </w:r>
      <w:r w:rsidR="00AB7EE9" w:rsidRPr="00427169">
        <w:rPr>
          <w:rFonts w:ascii="Times New Roman" w:hAnsi="Times New Roman" w:cs="Times New Roman"/>
          <w:sz w:val="24"/>
          <w:szCs w:val="24"/>
        </w:rPr>
        <w:t>6</w:t>
      </w:r>
      <w:r w:rsidR="00953021" w:rsidRPr="00427169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27169">
        <w:rPr>
          <w:rFonts w:ascii="Times New Roman" w:hAnsi="Times New Roman" w:cs="Times New Roman"/>
          <w:sz w:val="24"/>
          <w:szCs w:val="24"/>
        </w:rPr>
        <w:t>человек</w:t>
      </w:r>
      <w:r w:rsidR="00AB7EE9" w:rsidRPr="00427169">
        <w:rPr>
          <w:rFonts w:ascii="Times New Roman" w:hAnsi="Times New Roman" w:cs="Times New Roman"/>
          <w:sz w:val="24"/>
          <w:szCs w:val="24"/>
        </w:rPr>
        <w:t>, из них участников публичных слушаний – 25 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B42A0C">
        <w:rPr>
          <w:rFonts w:ascii="Times New Roman" w:hAnsi="Times New Roman" w:cs="Times New Roman"/>
          <w:sz w:val="24"/>
          <w:szCs w:val="24"/>
        </w:rPr>
        <w:t>3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B42A0C">
        <w:rPr>
          <w:rFonts w:ascii="Times New Roman" w:hAnsi="Times New Roman" w:cs="Times New Roman"/>
          <w:sz w:val="24"/>
          <w:szCs w:val="24"/>
        </w:rPr>
        <w:t>29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</w:t>
      </w:r>
      <w:r w:rsidR="00572302">
        <w:rPr>
          <w:rFonts w:ascii="Times New Roman" w:hAnsi="Times New Roman" w:cs="Times New Roman"/>
          <w:sz w:val="24"/>
          <w:szCs w:val="24"/>
        </w:rPr>
        <w:t>5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8B1" w:rsidRDefault="009378B1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8B1" w:rsidRDefault="009378B1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8B1" w:rsidRDefault="009378B1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8B1" w:rsidRDefault="009378B1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3F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0A13FB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Default="00F56665" w:rsidP="009378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</w:t>
      </w:r>
      <w:r w:rsidR="009378B1">
        <w:rPr>
          <w:rFonts w:ascii="Times New Roman" w:hAnsi="Times New Roman" w:cs="Times New Roman"/>
          <w:sz w:val="24"/>
          <w:szCs w:val="24"/>
        </w:rPr>
        <w:t xml:space="preserve">ний: </w:t>
      </w:r>
      <w:r w:rsidR="001049BE" w:rsidRPr="001049BE">
        <w:rPr>
          <w:rFonts w:ascii="Times New Roman" w:hAnsi="Times New Roman" w:cs="Times New Roman"/>
          <w:sz w:val="24"/>
          <w:szCs w:val="24"/>
        </w:rPr>
        <w:t>поддержать проект планировки и проект межевания территории, ограниченной улицами Оружейная, Болдина, Белкина, Мира Советского района города Тулы</w:t>
      </w:r>
      <w:r w:rsidR="009378B1">
        <w:rPr>
          <w:rFonts w:ascii="Times New Roman" w:hAnsi="Times New Roman" w:cs="Times New Roman"/>
          <w:sz w:val="24"/>
          <w:szCs w:val="24"/>
        </w:rPr>
        <w:t xml:space="preserve"> с учетом мнения участников публичных слушаний и сложившейся фактической застройки территории</w:t>
      </w:r>
      <w:r w:rsidR="001049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="00B42A0C">
        <w:rPr>
          <w:szCs w:val="24"/>
        </w:rPr>
        <w:t>проект планировки и проект межевания территории, ограниченной улицами Оружейная, Болдина, Белкина, Мира Советского района города Тулы</w:t>
      </w:r>
      <w:r w:rsidR="00F97EF2">
        <w:rPr>
          <w:szCs w:val="24"/>
        </w:rPr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0B35E3">
        <w:fldChar w:fldCharType="begin"/>
      </w:r>
      <w:r w:rsidR="00F600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B35E3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0B35E3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9378B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040" w:rsidRDefault="00AE4040" w:rsidP="00F81D16">
      <w:pPr>
        <w:spacing w:after="0" w:line="240" w:lineRule="auto"/>
      </w:pPr>
      <w:r>
        <w:separator/>
      </w:r>
    </w:p>
  </w:endnote>
  <w:endnote w:type="continuationSeparator" w:id="0">
    <w:p w:rsidR="00AE4040" w:rsidRDefault="00AE404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040" w:rsidRDefault="00AE4040" w:rsidP="00F81D16">
      <w:pPr>
        <w:spacing w:after="0" w:line="240" w:lineRule="auto"/>
      </w:pPr>
      <w:r>
        <w:separator/>
      </w:r>
    </w:p>
  </w:footnote>
  <w:footnote w:type="continuationSeparator" w:id="0">
    <w:p w:rsidR="00AE4040" w:rsidRDefault="00AE404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0B35E3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378B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3D5F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3131"/>
    <w:rsid w:val="0024323D"/>
    <w:rsid w:val="00243A54"/>
    <w:rsid w:val="0024473F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72302"/>
    <w:rsid w:val="0058184D"/>
    <w:rsid w:val="00581C29"/>
    <w:rsid w:val="00587476"/>
    <w:rsid w:val="005935D6"/>
    <w:rsid w:val="0059715E"/>
    <w:rsid w:val="0059768B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7B2A"/>
    <w:rsid w:val="00B0665F"/>
    <w:rsid w:val="00B126EB"/>
    <w:rsid w:val="00B13B73"/>
    <w:rsid w:val="00B32E7C"/>
    <w:rsid w:val="00B331A5"/>
    <w:rsid w:val="00B42A0C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26C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D8A09-E4F5-4FB2-87D1-62ADBD60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85</cp:revision>
  <cp:lastPrinted>2020-03-18T14:03:00Z</cp:lastPrinted>
  <dcterms:created xsi:type="dcterms:W3CDTF">2019-11-22T08:29:00Z</dcterms:created>
  <dcterms:modified xsi:type="dcterms:W3CDTF">2020-06-02T10:24:00Z</dcterms:modified>
</cp:coreProperties>
</file>